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8936F">
      <w:pPr>
        <w:jc w:val="center"/>
        <w:rPr>
          <w:rFonts w:hint="eastAsia"/>
          <w:b/>
          <w:bCs/>
          <w:lang w:eastAsia="zh-CN"/>
        </w:rPr>
      </w:pPr>
    </w:p>
    <w:p w14:paraId="31FC7167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生态学杂志</w:t>
      </w:r>
      <w:r>
        <w:rPr>
          <w:rFonts w:hint="eastAsia"/>
          <w:b/>
          <w:bCs/>
          <w:sz w:val="32"/>
          <w:szCs w:val="32"/>
          <w:lang w:eastAsia="zh-CN"/>
        </w:rPr>
        <w:t>》</w:t>
      </w:r>
      <w:r>
        <w:rPr>
          <w:rFonts w:hint="eastAsia"/>
          <w:b/>
          <w:bCs/>
          <w:sz w:val="32"/>
          <w:szCs w:val="32"/>
          <w:lang w:val="en-US" w:eastAsia="zh-CN"/>
        </w:rPr>
        <w:t>ScienceDB数据汇缴流程</w:t>
      </w:r>
    </w:p>
    <w:p w14:paraId="7C00A7CB">
      <w:pPr>
        <w:pStyle w:val="2"/>
        <w:rPr>
          <w:rFonts w:hint="default"/>
          <w:lang w:val="en-US" w:eastAsia="zh-CN"/>
        </w:rPr>
      </w:pPr>
    </w:p>
    <w:p w14:paraId="7D3FF75B">
      <w:pPr>
        <w:rPr>
          <w:rFonts w:hint="default" w:eastAsia="仿宋" w:cs="Times New Roman"/>
          <w:b/>
          <w:bCs/>
          <w:szCs w:val="28"/>
          <w:lang w:val="en-US" w:eastAsia="zh-CN"/>
        </w:rPr>
      </w:pPr>
      <w:r>
        <w:rPr>
          <w:rFonts w:hint="eastAsia"/>
          <w:b/>
          <w:bCs/>
          <w:lang w:val="en-US" w:eastAsia="zh-CN"/>
        </w:rPr>
        <w:t>必须提交的数据：论文</w:t>
      </w:r>
      <w:r>
        <w:rPr>
          <w:rFonts w:hint="eastAsia" w:ascii="Times New Roman" w:hAnsi="Times New Roman" w:eastAsia="仿宋" w:cs="Times New Roman"/>
          <w:b/>
          <w:bCs/>
          <w:szCs w:val="28"/>
          <w:lang w:val="en-US" w:eastAsia="zh-CN"/>
        </w:rPr>
        <w:t>作者用于直接支撑论文结论的数据</w:t>
      </w:r>
      <w:r>
        <w:rPr>
          <w:rFonts w:hint="eastAsia" w:eastAsia="仿宋" w:cs="Times New Roman"/>
          <w:b/>
          <w:bCs/>
          <w:szCs w:val="28"/>
          <w:lang w:val="en-US" w:eastAsia="zh-CN"/>
        </w:rPr>
        <w:t>，即论文图表相关的元数据。综述文章等无数据的不需要提交。</w:t>
      </w:r>
    </w:p>
    <w:p w14:paraId="690385EC">
      <w:pPr>
        <w:rPr>
          <w:rFonts w:hint="default"/>
          <w:b/>
          <w:bCs/>
          <w:lang w:val="en-US" w:eastAsia="zh-CN"/>
        </w:rPr>
      </w:pPr>
      <w:r>
        <w:rPr>
          <w:rFonts w:hint="eastAsia" w:eastAsia="仿宋" w:cs="Times New Roman"/>
          <w:b/>
          <w:bCs/>
          <w:szCs w:val="28"/>
          <w:lang w:val="en-US" w:eastAsia="zh-CN"/>
        </w:rPr>
        <w:t>《生态学杂志》已在ScienceDB建立数据社区，请把在本刊发表的文章的关联数据汇缴至本刊社区，具体流程如下：</w:t>
      </w:r>
    </w:p>
    <w:p w14:paraId="72571D80">
      <w:pPr>
        <w:rPr>
          <w:rFonts w:hint="eastAsia"/>
          <w:b/>
          <w:bCs/>
          <w:lang w:val="en-US" w:eastAsia="zh-CN"/>
        </w:rPr>
      </w:pPr>
    </w:p>
    <w:p w14:paraId="7DA838A8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</w:t>
      </w:r>
      <w:r>
        <w:rPr>
          <w:rFonts w:hint="eastAsia"/>
          <w:lang w:val="en-US" w:eastAsia="zh-CN"/>
        </w:rPr>
        <w:t xml:space="preserve">  登录汇缴网站本刊社区</w:t>
      </w:r>
    </w:p>
    <w:p w14:paraId="22580BB4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"https://test.scidb.cn/c/cje"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9"/>
          <w:rFonts w:hint="eastAsia"/>
          <w:lang w:val="en-US" w:eastAsia="zh-CN"/>
        </w:rPr>
        <w:t>https://test.scidb.cn/c/cje</w:t>
      </w:r>
      <w:r>
        <w:rPr>
          <w:rFonts w:hint="eastAsia"/>
          <w:lang w:val="en-US" w:eastAsia="zh-CN"/>
        </w:rPr>
        <w:fldChar w:fldCharType="end"/>
      </w:r>
    </w:p>
    <w:p w14:paraId="7DAD9B29"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2186305"/>
            <wp:effectExtent l="0" t="0" r="8255" b="4445"/>
            <wp:docPr id="5" name="图片 5" descr="d9d6dc3a-1b90-4093-931e-a63f3214a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9d6dc3a-1b90-4093-931e-a63f3214a2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68379"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</w:t>
      </w:r>
      <w:r>
        <w:rPr>
          <w:rFonts w:hint="eastAsia"/>
          <w:lang w:val="en-US" w:eastAsia="zh-CN"/>
        </w:rPr>
        <w:t xml:space="preserve">  点击数据提交</w:t>
      </w:r>
    </w:p>
    <w:p w14:paraId="2787E310"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第三步</w:t>
      </w:r>
      <w:r>
        <w:rPr>
          <w:rFonts w:hint="eastAsia"/>
          <w:lang w:val="en-US" w:eastAsia="zh-CN"/>
        </w:rPr>
        <w:t xml:space="preserve">  注册账号</w:t>
      </w:r>
    </w:p>
    <w:p w14:paraId="22882F64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需要重新注册账号，本刊账号不能通用。</w:t>
      </w:r>
    </w:p>
    <w:p w14:paraId="5B365DAF"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第四步</w:t>
      </w:r>
      <w:r>
        <w:rPr>
          <w:rFonts w:hint="eastAsia"/>
          <w:lang w:val="en-US" w:eastAsia="zh-CN"/>
        </w:rPr>
        <w:t xml:space="preserve">  根据提示提交数据</w:t>
      </w:r>
    </w:p>
    <w:p w14:paraId="41C1339B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2405" cy="2943860"/>
            <wp:effectExtent l="0" t="0" r="4445" b="8890"/>
            <wp:docPr id="2" name="图片 2" descr="f1f65dc7-ac9b-4732-86e7-28b8ddc047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1f65dc7-ac9b-4732-86e7-28b8ddc047f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C5D8B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5683885"/>
            <wp:effectExtent l="0" t="0" r="8255" b="12065"/>
            <wp:docPr id="3" name="图片 3" descr="e51a0ff4-5d6e-498a-8cf1-462ca14b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51a0ff4-5d6e-498a-8cf1-462ca14b15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68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A8321">
      <w:pPr>
        <w:pStyle w:val="2"/>
        <w:rPr>
          <w:rFonts w:hint="eastAsia" w:eastAsia="宋体"/>
          <w:lang w:eastAsia="zh-CN"/>
        </w:rPr>
      </w:pPr>
    </w:p>
    <w:p w14:paraId="02E725EC">
      <w:pPr>
        <w:pStyle w:val="2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第五步</w:t>
      </w:r>
      <w:r>
        <w:rPr>
          <w:rFonts w:hint="eastAsia"/>
          <w:lang w:val="en-US" w:eastAsia="zh-CN"/>
        </w:rPr>
        <w:t xml:space="preserve">  汇缴完成截图保存，登录本刊采编系统www.cje.net.cn</w:t>
      </w:r>
      <w:bookmarkStart w:id="0" w:name="_GoBack"/>
      <w:bookmarkEnd w:id="0"/>
      <w:r>
        <w:rPr>
          <w:rFonts w:hint="eastAsia"/>
          <w:lang w:val="en-US" w:eastAsia="zh-CN"/>
        </w:rPr>
        <w:t>作者中心，在本刊退修阶段提交修改稿，同时在稿件文件上传汇缴完成截图。</w:t>
      </w:r>
    </w:p>
    <w:p w14:paraId="0F934B95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1651635"/>
            <wp:effectExtent l="0" t="0" r="6350" b="5715"/>
            <wp:docPr id="4" name="图片 4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截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11FF6A-BFFE-44DA-AB09-ECFC86023B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00BF2"/>
    <w:rsid w:val="005A00E0"/>
    <w:rsid w:val="00B46918"/>
    <w:rsid w:val="024E6BE1"/>
    <w:rsid w:val="02931673"/>
    <w:rsid w:val="02A652DA"/>
    <w:rsid w:val="02D047E1"/>
    <w:rsid w:val="03367DA6"/>
    <w:rsid w:val="033B0D46"/>
    <w:rsid w:val="043B190F"/>
    <w:rsid w:val="044B4E30"/>
    <w:rsid w:val="054A784B"/>
    <w:rsid w:val="06102C4F"/>
    <w:rsid w:val="063B68A1"/>
    <w:rsid w:val="06821FF2"/>
    <w:rsid w:val="075A76CB"/>
    <w:rsid w:val="07D50900"/>
    <w:rsid w:val="0A273A45"/>
    <w:rsid w:val="0B307554"/>
    <w:rsid w:val="0C501558"/>
    <w:rsid w:val="0E3E722B"/>
    <w:rsid w:val="0E5245A3"/>
    <w:rsid w:val="0F5B2655"/>
    <w:rsid w:val="102C56BD"/>
    <w:rsid w:val="10F6603F"/>
    <w:rsid w:val="1100380C"/>
    <w:rsid w:val="13971191"/>
    <w:rsid w:val="13A216D2"/>
    <w:rsid w:val="14551BC2"/>
    <w:rsid w:val="14EE285F"/>
    <w:rsid w:val="14FF24E9"/>
    <w:rsid w:val="15AE4FE7"/>
    <w:rsid w:val="16313667"/>
    <w:rsid w:val="191B3622"/>
    <w:rsid w:val="192E1FBF"/>
    <w:rsid w:val="19E80DC4"/>
    <w:rsid w:val="1B553433"/>
    <w:rsid w:val="1C122693"/>
    <w:rsid w:val="1C175059"/>
    <w:rsid w:val="1CC03148"/>
    <w:rsid w:val="1E1B39E8"/>
    <w:rsid w:val="1E396E75"/>
    <w:rsid w:val="1ECA74C6"/>
    <w:rsid w:val="1F5D26F0"/>
    <w:rsid w:val="201C06E3"/>
    <w:rsid w:val="2116462E"/>
    <w:rsid w:val="214452A6"/>
    <w:rsid w:val="219632AA"/>
    <w:rsid w:val="21FA1DA0"/>
    <w:rsid w:val="23E31DFD"/>
    <w:rsid w:val="2403608C"/>
    <w:rsid w:val="243E4410"/>
    <w:rsid w:val="2581789D"/>
    <w:rsid w:val="25A74AF3"/>
    <w:rsid w:val="26282E39"/>
    <w:rsid w:val="26E0481A"/>
    <w:rsid w:val="277420AE"/>
    <w:rsid w:val="28356080"/>
    <w:rsid w:val="287C121A"/>
    <w:rsid w:val="295F38D7"/>
    <w:rsid w:val="29DD218D"/>
    <w:rsid w:val="2A573620"/>
    <w:rsid w:val="2A581813"/>
    <w:rsid w:val="2A630DF1"/>
    <w:rsid w:val="2C497D65"/>
    <w:rsid w:val="2C697EA1"/>
    <w:rsid w:val="2D3C7C91"/>
    <w:rsid w:val="2DC0640E"/>
    <w:rsid w:val="2E2A4AA3"/>
    <w:rsid w:val="2E9618D5"/>
    <w:rsid w:val="2F275AC9"/>
    <w:rsid w:val="2FA6612A"/>
    <w:rsid w:val="306C7DC6"/>
    <w:rsid w:val="32335F34"/>
    <w:rsid w:val="324B334D"/>
    <w:rsid w:val="32BC4C6A"/>
    <w:rsid w:val="339942D1"/>
    <w:rsid w:val="35707922"/>
    <w:rsid w:val="35A82E11"/>
    <w:rsid w:val="36477592"/>
    <w:rsid w:val="373D24BC"/>
    <w:rsid w:val="37743370"/>
    <w:rsid w:val="37AC319E"/>
    <w:rsid w:val="38004165"/>
    <w:rsid w:val="39626131"/>
    <w:rsid w:val="39A80CDE"/>
    <w:rsid w:val="39B83541"/>
    <w:rsid w:val="3ADE1C01"/>
    <w:rsid w:val="3B05080F"/>
    <w:rsid w:val="3BD144DE"/>
    <w:rsid w:val="3BE25402"/>
    <w:rsid w:val="3C8B7826"/>
    <w:rsid w:val="3C9357D1"/>
    <w:rsid w:val="3D074AAC"/>
    <w:rsid w:val="3DEC0348"/>
    <w:rsid w:val="3EC90F64"/>
    <w:rsid w:val="3F9E7A1B"/>
    <w:rsid w:val="408A5ABC"/>
    <w:rsid w:val="41F87F77"/>
    <w:rsid w:val="426B584B"/>
    <w:rsid w:val="42714601"/>
    <w:rsid w:val="43E123C0"/>
    <w:rsid w:val="440465DD"/>
    <w:rsid w:val="44322B09"/>
    <w:rsid w:val="44EA2F48"/>
    <w:rsid w:val="45562FD2"/>
    <w:rsid w:val="45666A01"/>
    <w:rsid w:val="458A6095"/>
    <w:rsid w:val="45F96148"/>
    <w:rsid w:val="46707D25"/>
    <w:rsid w:val="47215623"/>
    <w:rsid w:val="47526EF8"/>
    <w:rsid w:val="476B5EF1"/>
    <w:rsid w:val="48C578AA"/>
    <w:rsid w:val="4A511AD8"/>
    <w:rsid w:val="4B500BF2"/>
    <w:rsid w:val="4BA33C6C"/>
    <w:rsid w:val="4CDD0E5F"/>
    <w:rsid w:val="4D4A27F8"/>
    <w:rsid w:val="4E0743C2"/>
    <w:rsid w:val="4E4F0BDA"/>
    <w:rsid w:val="4E6E62E1"/>
    <w:rsid w:val="4EF1742E"/>
    <w:rsid w:val="4F190DDD"/>
    <w:rsid w:val="4F5B4FEB"/>
    <w:rsid w:val="50192E1E"/>
    <w:rsid w:val="50CB4C43"/>
    <w:rsid w:val="517B58C5"/>
    <w:rsid w:val="5199249D"/>
    <w:rsid w:val="52147F86"/>
    <w:rsid w:val="52302BA3"/>
    <w:rsid w:val="52906D86"/>
    <w:rsid w:val="5315145A"/>
    <w:rsid w:val="53D02297"/>
    <w:rsid w:val="540955F2"/>
    <w:rsid w:val="54D47B64"/>
    <w:rsid w:val="55030045"/>
    <w:rsid w:val="55047C28"/>
    <w:rsid w:val="5508707D"/>
    <w:rsid w:val="55391C63"/>
    <w:rsid w:val="5591148E"/>
    <w:rsid w:val="55CA572B"/>
    <w:rsid w:val="561E0CB3"/>
    <w:rsid w:val="577331FA"/>
    <w:rsid w:val="578533BA"/>
    <w:rsid w:val="581612EB"/>
    <w:rsid w:val="593865F7"/>
    <w:rsid w:val="593F1DDF"/>
    <w:rsid w:val="59EF1F2D"/>
    <w:rsid w:val="5AB741B0"/>
    <w:rsid w:val="5B595267"/>
    <w:rsid w:val="5B912625"/>
    <w:rsid w:val="5BB1187A"/>
    <w:rsid w:val="5C311E22"/>
    <w:rsid w:val="5CBD1826"/>
    <w:rsid w:val="5D4323E2"/>
    <w:rsid w:val="5DBE1218"/>
    <w:rsid w:val="5EE7053E"/>
    <w:rsid w:val="5FE04EC8"/>
    <w:rsid w:val="626C4BA1"/>
    <w:rsid w:val="627E6D9A"/>
    <w:rsid w:val="649A719B"/>
    <w:rsid w:val="65DF789E"/>
    <w:rsid w:val="672877B6"/>
    <w:rsid w:val="67334BBF"/>
    <w:rsid w:val="673E5623"/>
    <w:rsid w:val="674943D7"/>
    <w:rsid w:val="67A13718"/>
    <w:rsid w:val="682253F4"/>
    <w:rsid w:val="68421730"/>
    <w:rsid w:val="69D81A4D"/>
    <w:rsid w:val="69DB5E4F"/>
    <w:rsid w:val="6A314ACB"/>
    <w:rsid w:val="6A5A309D"/>
    <w:rsid w:val="6B4C17BB"/>
    <w:rsid w:val="6BD82003"/>
    <w:rsid w:val="6D567859"/>
    <w:rsid w:val="6E2E0727"/>
    <w:rsid w:val="6E6715F2"/>
    <w:rsid w:val="6F4B1D96"/>
    <w:rsid w:val="6F8B33C5"/>
    <w:rsid w:val="6F9117F0"/>
    <w:rsid w:val="6FF54B5C"/>
    <w:rsid w:val="700A0754"/>
    <w:rsid w:val="70BA33FD"/>
    <w:rsid w:val="70DF601F"/>
    <w:rsid w:val="710A0695"/>
    <w:rsid w:val="714B0D57"/>
    <w:rsid w:val="71663DE2"/>
    <w:rsid w:val="73E44276"/>
    <w:rsid w:val="75F419BD"/>
    <w:rsid w:val="76DF6898"/>
    <w:rsid w:val="77961634"/>
    <w:rsid w:val="77B75D46"/>
    <w:rsid w:val="77E45A7F"/>
    <w:rsid w:val="79345805"/>
    <w:rsid w:val="79C331C8"/>
    <w:rsid w:val="7A350294"/>
    <w:rsid w:val="7AB37983"/>
    <w:rsid w:val="7AD3785A"/>
    <w:rsid w:val="7BB541AA"/>
    <w:rsid w:val="7C181F3F"/>
    <w:rsid w:val="7C4A67DB"/>
    <w:rsid w:val="7D48441D"/>
    <w:rsid w:val="7EBB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link w:val="11"/>
    <w:semiHidden/>
    <w:unhideWhenUsed/>
    <w:qFormat/>
    <w:uiPriority w:val="0"/>
    <w:pPr>
      <w:keepNext/>
      <w:keepLines/>
      <w:jc w:val="left"/>
      <w:outlineLvl w:val="1"/>
    </w:pPr>
    <w:rPr>
      <w:rFonts w:ascii="Times New Roman" w:hAnsi="Times New Roman" w:cs="Times New Roman"/>
      <w:color w:val="000000"/>
      <w:sz w:val="28"/>
      <w:szCs w:val="21"/>
    </w:rPr>
  </w:style>
  <w:style w:type="paragraph" w:styleId="6">
    <w:name w:val="heading 3"/>
    <w:basedOn w:val="1"/>
    <w:next w:val="1"/>
    <w:link w:val="10"/>
    <w:semiHidden/>
    <w:unhideWhenUsed/>
    <w:qFormat/>
    <w:uiPriority w:val="0"/>
    <w:pPr>
      <w:keepNext/>
      <w:keepLines/>
      <w:spacing w:line="120" w:lineRule="auto"/>
      <w:jc w:val="left"/>
      <w:outlineLvl w:val="2"/>
    </w:pPr>
    <w:rPr>
      <w:rFonts w:ascii="Times New Roman" w:hAnsi="Times New Roman" w:eastAsia="宋体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3 字符"/>
    <w:link w:val="6"/>
    <w:qFormat/>
    <w:uiPriority w:val="0"/>
    <w:rPr>
      <w:rFonts w:ascii="Times New Roman" w:hAnsi="Times New Roman" w:eastAsia="宋体"/>
    </w:rPr>
  </w:style>
  <w:style w:type="character" w:customStyle="1" w:styleId="11">
    <w:name w:val="标题 2 Char"/>
    <w:link w:val="5"/>
    <w:qFormat/>
    <w:uiPriority w:val="9"/>
    <w:rPr>
      <w:rFonts w:ascii="Times New Roman" w:hAnsi="Times New Roman" w:eastAsia="宋体" w:cs="Times New Roman"/>
      <w:color w:val="000000"/>
      <w:sz w:val="28"/>
      <w:szCs w:val="21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Times New Roman" w:hAnsi="Times New Roman"/>
      <w:sz w:val="18"/>
    </w:rPr>
  </w:style>
  <w:style w:type="paragraph" w:customStyle="1" w:styleId="13">
    <w:name w:val="参考文献"/>
    <w:basedOn w:val="1"/>
    <w:qFormat/>
    <w:uiPriority w:val="0"/>
    <w:pPr>
      <w:ind w:left="0" w:hanging="360" w:hangingChars="200"/>
    </w:pPr>
    <w:rPr>
      <w:rFonts w:cs="Times New Roman"/>
      <w:color w:val="auto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285</Characters>
  <Lines>0</Lines>
  <Paragraphs>0</Paragraphs>
  <TotalTime>2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2026-06-08T00:29:00Z</dcterms:created>
  <dc:creator>中青</dc:creator>
  <cp:lastModifiedBy>中青</cp:lastModifiedBy>
  <dcterms:modified xsi:type="dcterms:W3CDTF">2026-07-02T08:25:06Z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A8F96DE101C74C3C80DDAEF8278CAD8D_13</vt:lpwstr>
  </property>
  <property fmtid="{D5CDD505-2E9C-101B-9397-08002B2CF9AE}" pid="4" name="KSOTemplateDocerSaveRecord">
    <vt:lpwstr>eyJoZGlkIjoiZWQ1NDhhM2MxZTNmOGFkM2MzNGFjMTQ0YjAzZDM5YjMiLCJ1c2VySWQiOiI0Mzk0MTM3NzUifQ==</vt:lpwstr>
  </property>
</Properties>
</file>